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A1A88" w:rsidRDefault="00BA1A88" w:rsidP="00BA1A88">
      <w:pPr>
        <w:jc w:val="center"/>
        <w:rPr>
          <w:rFonts w:ascii="Calibri" w:eastAsia="Times New Roman" w:hAnsi="Calibri" w:cs="Times New Roman"/>
          <w:b/>
          <w:sz w:val="52"/>
          <w:szCs w:val="52"/>
        </w:rPr>
      </w:pPr>
    </w:p>
    <w:p w:rsidR="00BA1A88" w:rsidRPr="00BA1A88" w:rsidRDefault="00BA1A88" w:rsidP="00BA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A1A88">
        <w:rPr>
          <w:rFonts w:ascii="Times New Roman" w:eastAsia="Times New Roman" w:hAnsi="Times New Roman" w:cs="Times New Roman"/>
          <w:b/>
          <w:sz w:val="52"/>
          <w:szCs w:val="52"/>
        </w:rPr>
        <w:t xml:space="preserve">Материалы по выполнению </w:t>
      </w:r>
    </w:p>
    <w:p w:rsidR="00BA1A88" w:rsidRPr="00BA1A88" w:rsidRDefault="00BA1A88" w:rsidP="00BA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A1A88">
        <w:rPr>
          <w:rFonts w:ascii="Times New Roman" w:eastAsia="Times New Roman" w:hAnsi="Times New Roman" w:cs="Times New Roman"/>
          <w:b/>
          <w:sz w:val="52"/>
          <w:szCs w:val="52"/>
        </w:rPr>
        <w:t>самостоятельной работы слушателями</w:t>
      </w:r>
    </w:p>
    <w:p w:rsidR="00BA1A88" w:rsidRPr="00BA1A88" w:rsidRDefault="00BA1A88" w:rsidP="00BA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BA1A88" w:rsidRPr="00BA1A88" w:rsidRDefault="00BA1A88" w:rsidP="00BA1A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BA1A88">
        <w:rPr>
          <w:rFonts w:ascii="Times New Roman" w:eastAsia="Times New Roman" w:hAnsi="Times New Roman" w:cs="Times New Roman"/>
          <w:b/>
          <w:sz w:val="52"/>
          <w:szCs w:val="52"/>
        </w:rPr>
        <w:t xml:space="preserve">по учебной дисциплине </w:t>
      </w:r>
    </w:p>
    <w:p w:rsidR="00EA37E5" w:rsidRDefault="00BA1A88" w:rsidP="00BA1A88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 xml:space="preserve"> </w:t>
      </w:r>
      <w:r w:rsidR="00EA37E5">
        <w:rPr>
          <w:rFonts w:ascii="Times New Roman" w:hAnsi="Times New Roman"/>
          <w:b/>
          <w:sz w:val="52"/>
          <w:szCs w:val="28"/>
        </w:rPr>
        <w:t>«</w:t>
      </w:r>
      <w:r w:rsidR="00EA37E5" w:rsidRPr="00882500">
        <w:rPr>
          <w:rFonts w:ascii="Times New Roman" w:hAnsi="Times New Roman"/>
          <w:b/>
          <w:sz w:val="52"/>
          <w:szCs w:val="28"/>
        </w:rPr>
        <w:t>Общие вопросы физиотерапии</w:t>
      </w:r>
      <w:r w:rsidR="00EA37E5">
        <w:rPr>
          <w:rFonts w:ascii="Times New Roman" w:hAnsi="Times New Roman"/>
          <w:b/>
          <w:sz w:val="52"/>
          <w:szCs w:val="28"/>
        </w:rPr>
        <w:t>»</w:t>
      </w:r>
    </w:p>
    <w:p w:rsidR="00EA37E5" w:rsidRDefault="00EA37E5" w:rsidP="00EA37E5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A1A88" w:rsidRPr="00BA1A88" w:rsidRDefault="00BA1A88" w:rsidP="00BA1A8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1A88">
        <w:rPr>
          <w:rFonts w:ascii="Times New Roman" w:hAnsi="Times New Roman" w:cs="Times New Roman"/>
          <w:b/>
          <w:sz w:val="52"/>
          <w:szCs w:val="52"/>
        </w:rPr>
        <w:t xml:space="preserve">при реализации образовательной программы переподготовки </w:t>
      </w:r>
    </w:p>
    <w:p w:rsidR="00BA1A88" w:rsidRPr="00BA1A88" w:rsidRDefault="00BA1A88" w:rsidP="00BA1A8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1A88">
        <w:rPr>
          <w:rFonts w:ascii="Times New Roman" w:hAnsi="Times New Roman" w:cs="Times New Roman"/>
          <w:b/>
          <w:sz w:val="52"/>
          <w:szCs w:val="52"/>
        </w:rPr>
        <w:t xml:space="preserve">по специальности </w:t>
      </w:r>
    </w:p>
    <w:p w:rsidR="00BA1A88" w:rsidRPr="00BA1A88" w:rsidRDefault="00BA1A88" w:rsidP="00BA1A88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1A88">
        <w:rPr>
          <w:rFonts w:ascii="Times New Roman" w:hAnsi="Times New Roman" w:cs="Times New Roman"/>
          <w:b/>
          <w:sz w:val="52"/>
          <w:szCs w:val="52"/>
        </w:rPr>
        <w:t>2-81 04 06 «Физиотерапия»</w:t>
      </w:r>
    </w:p>
    <w:p w:rsidR="006B0B1D" w:rsidRDefault="006B0B1D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jc w:val="center"/>
      </w:pPr>
      <w:r>
        <w:br w:type="page"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2977"/>
        <w:gridCol w:w="3685"/>
        <w:gridCol w:w="1701"/>
        <w:gridCol w:w="1418"/>
      </w:tblGrid>
      <w:tr w:rsidR="006E41C1" w:rsidRPr="00B0364C" w:rsidTr="00DE5970">
        <w:tc>
          <w:tcPr>
            <w:tcW w:w="567" w:type="dxa"/>
            <w:vAlign w:val="center"/>
          </w:tcPr>
          <w:p w:rsidR="00BA1A88" w:rsidRPr="00422448" w:rsidRDefault="00BA1A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A1A88" w:rsidRPr="00422448" w:rsidRDefault="00BA1A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BA1A88" w:rsidRPr="00422448" w:rsidRDefault="00BA1A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Кол-во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</w:p>
        </w:tc>
        <w:tc>
          <w:tcPr>
            <w:tcW w:w="2977" w:type="dxa"/>
            <w:vAlign w:val="center"/>
          </w:tcPr>
          <w:p w:rsidR="00BA1A88" w:rsidRPr="00422448" w:rsidRDefault="00BA1A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vAlign w:val="center"/>
          </w:tcPr>
          <w:p w:rsidR="00BA1A88" w:rsidRPr="00422448" w:rsidRDefault="00BA1A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701" w:type="dxa"/>
            <w:vAlign w:val="center"/>
          </w:tcPr>
          <w:p w:rsidR="00BA1A88" w:rsidRPr="00422448" w:rsidRDefault="00BA1A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A1A88" w:rsidRPr="00422448" w:rsidRDefault="00BA1A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448">
              <w:rPr>
                <w:rFonts w:ascii="Times New Roman" w:hAnsi="Times New Roman" w:cs="Times New Roman"/>
                <w:sz w:val="24"/>
                <w:szCs w:val="24"/>
              </w:rPr>
              <w:t>Форма текущей аттестации</w:t>
            </w:r>
          </w:p>
        </w:tc>
      </w:tr>
      <w:tr w:rsidR="006E41C1" w:rsidRPr="00BA1A88" w:rsidTr="00DE5970">
        <w:trPr>
          <w:trHeight w:val="851"/>
        </w:trPr>
        <w:tc>
          <w:tcPr>
            <w:tcW w:w="567" w:type="dxa"/>
          </w:tcPr>
          <w:p w:rsidR="00B0364C" w:rsidRPr="00BA1A88" w:rsidRDefault="00B0364C" w:rsidP="00281F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851" w:type="dxa"/>
          </w:tcPr>
          <w:p w:rsidR="00B0364C" w:rsidRPr="00BA1A88" w:rsidRDefault="00281F88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77" w:type="dxa"/>
          </w:tcPr>
          <w:p w:rsidR="00B0364C" w:rsidRPr="00BA1A88" w:rsidRDefault="00B0364C" w:rsidP="00281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Физиопрофилактика</w:t>
            </w:r>
          </w:p>
        </w:tc>
        <w:tc>
          <w:tcPr>
            <w:tcW w:w="3685" w:type="dxa"/>
          </w:tcPr>
          <w:p w:rsidR="006E41C1" w:rsidRPr="006E41C1" w:rsidRDefault="00B0364C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281F88" w:rsidRPr="006E4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1C1" w:rsidRPr="006E41C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6E41C1" w:rsidRPr="006E41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E41C1" w:rsidRPr="006E41C1">
              <w:rPr>
                <w:rFonts w:ascii="Times New Roman" w:hAnsi="Times New Roman" w:cs="Times New Roman"/>
                <w:sz w:val="24"/>
                <w:szCs w:val="24"/>
              </w:rPr>
              <w:t xml:space="preserve">зиопрофилактика первичная и вторичная. </w:t>
            </w:r>
          </w:p>
          <w:p w:rsidR="00B0364C" w:rsidRDefault="006E41C1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1C1">
              <w:rPr>
                <w:rFonts w:ascii="Times New Roman" w:hAnsi="Times New Roman" w:cs="Times New Roman"/>
                <w:sz w:val="24"/>
                <w:szCs w:val="24"/>
              </w:rPr>
              <w:t>2. Средства физиопрофилактики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1C1" w:rsidRPr="00BA1A88" w:rsidRDefault="006E41C1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6E41C1">
              <w:rPr>
                <w:rFonts w:ascii="Times New Roman" w:hAnsi="Times New Roman" w:cs="Times New Roman"/>
                <w:sz w:val="24"/>
                <w:szCs w:val="28"/>
              </w:rPr>
              <w:t>Курортные методы леч</w:t>
            </w:r>
            <w:r w:rsidRPr="006E41C1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E41C1">
              <w:rPr>
                <w:rFonts w:ascii="Times New Roman" w:hAnsi="Times New Roman" w:cs="Times New Roman"/>
                <w:sz w:val="24"/>
                <w:szCs w:val="28"/>
              </w:rPr>
              <w:t>ния.</w:t>
            </w:r>
          </w:p>
        </w:tc>
        <w:tc>
          <w:tcPr>
            <w:tcW w:w="1701" w:type="dxa"/>
          </w:tcPr>
          <w:p w:rsidR="00B0364C" w:rsidRDefault="00F0281C" w:rsidP="00DE597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pacing w:val="-5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</w:t>
            </w:r>
            <w:r w:rsidR="006E41C1" w:rsidRPr="006E41C1">
              <w:rPr>
                <w:rFonts w:ascii="Times New Roman" w:hAnsi="Times New Roman" w:cs="Times New Roman"/>
                <w:szCs w:val="28"/>
              </w:rPr>
              <w:t>чебник «Физиотерапия. Лечебная физкультура. Массаж» под ред.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6E41C1" w:rsidRPr="006E41C1">
              <w:rPr>
                <w:rFonts w:ascii="Times New Roman" w:hAnsi="Times New Roman" w:cs="Times New Roman"/>
                <w:szCs w:val="28"/>
              </w:rPr>
              <w:t xml:space="preserve">Улащика В.С. (с. </w:t>
            </w:r>
            <w:r w:rsidR="006E41C1" w:rsidRPr="006E41C1">
              <w:rPr>
                <w:rFonts w:ascii="Times New Roman" w:hAnsi="Times New Roman" w:cs="Times New Roman"/>
                <w:spacing w:val="-5"/>
                <w:szCs w:val="28"/>
              </w:rPr>
              <w:t>231-240)</w:t>
            </w:r>
            <w:r>
              <w:rPr>
                <w:rFonts w:ascii="Times New Roman" w:hAnsi="Times New Roman" w:cs="Times New Roman"/>
                <w:spacing w:val="-5"/>
                <w:szCs w:val="28"/>
              </w:rPr>
              <w:t>;</w:t>
            </w:r>
          </w:p>
          <w:p w:rsidR="00F0281C" w:rsidRPr="00F0281C" w:rsidRDefault="00F0281C" w:rsidP="00DE597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</w:rPr>
            </w:pPr>
            <w:r w:rsidRPr="00F0281C">
              <w:rPr>
                <w:rFonts w:ascii="Times New Roman" w:hAnsi="Times New Roman" w:cs="Times New Roman"/>
                <w:spacing w:val="-2"/>
              </w:rPr>
              <w:t>компьютерны</w:t>
            </w:r>
            <w:r>
              <w:rPr>
                <w:rFonts w:ascii="Times New Roman" w:hAnsi="Times New Roman" w:cs="Times New Roman"/>
                <w:spacing w:val="-2"/>
              </w:rPr>
              <w:t>е</w:t>
            </w:r>
            <w:r w:rsidRPr="00F0281C">
              <w:rPr>
                <w:rFonts w:ascii="Times New Roman" w:hAnsi="Times New Roman" w:cs="Times New Roman"/>
                <w:spacing w:val="-2"/>
              </w:rPr>
              <w:t xml:space="preserve"> тест</w:t>
            </w:r>
            <w:r>
              <w:rPr>
                <w:rFonts w:ascii="Times New Roman" w:hAnsi="Times New Roman" w:cs="Times New Roman"/>
                <w:spacing w:val="-2"/>
              </w:rPr>
              <w:t xml:space="preserve">ы </w:t>
            </w:r>
            <w:r w:rsidRPr="00F0281C">
              <w:rPr>
                <w:rFonts w:ascii="Times New Roman" w:hAnsi="Times New Roman" w:cs="Times New Roman"/>
                <w:spacing w:val="-2"/>
              </w:rPr>
              <w:t>«Физи</w:t>
            </w:r>
            <w:r w:rsidRPr="00F0281C">
              <w:rPr>
                <w:rFonts w:ascii="Times New Roman" w:hAnsi="Times New Roman" w:cs="Times New Roman"/>
                <w:spacing w:val="-2"/>
              </w:rPr>
              <w:t>о</w:t>
            </w: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F0281C">
              <w:rPr>
                <w:rFonts w:ascii="Times New Roman" w:hAnsi="Times New Roman" w:cs="Times New Roman"/>
                <w:spacing w:val="-2"/>
              </w:rPr>
              <w:t>профилактика»</w:t>
            </w:r>
            <w:r w:rsidRPr="00F028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bottom w:val="nil"/>
            </w:tcBorders>
          </w:tcPr>
          <w:p w:rsidR="00B0364C" w:rsidRPr="00BA1A88" w:rsidRDefault="00B0364C" w:rsidP="00BA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E41C1" w:rsidRPr="00BA1A88" w:rsidTr="00DE5970">
        <w:trPr>
          <w:trHeight w:val="6561"/>
        </w:trPr>
        <w:tc>
          <w:tcPr>
            <w:tcW w:w="567" w:type="dxa"/>
          </w:tcPr>
          <w:p w:rsidR="00B0364C" w:rsidRPr="00BA1A88" w:rsidRDefault="00B0364C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851" w:type="dxa"/>
          </w:tcPr>
          <w:p w:rsidR="00B0364C" w:rsidRPr="00BA1A88" w:rsidRDefault="00B0364C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  <w:vAlign w:val="center"/>
          </w:tcPr>
          <w:p w:rsidR="00281F88" w:rsidRDefault="00281F88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281F88">
              <w:rPr>
                <w:rFonts w:ascii="Times New Roman" w:hAnsi="Times New Roman" w:cs="Times New Roman"/>
                <w:sz w:val="24"/>
              </w:rPr>
              <w:t>Структура и организация работы физиотерапевтического отделения (кабинета)</w:t>
            </w: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0281C" w:rsidRDefault="00F0281C" w:rsidP="006E41C1">
            <w:p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281F88" w:rsidRDefault="00281F88" w:rsidP="00281F8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81F88" w:rsidRPr="00BA1A88" w:rsidRDefault="00281F88" w:rsidP="00281F88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B0364C" w:rsidRPr="00BA1A88" w:rsidRDefault="00B0364C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 xml:space="preserve">1. Основные направления деятельности физиотерапевтического отделения, (кабинета). </w:t>
            </w:r>
          </w:p>
          <w:p w:rsidR="00B0364C" w:rsidRPr="00BA1A88" w:rsidRDefault="00B0364C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281F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Квалификационные требования к должности  мед</w:t>
            </w:r>
            <w:r w:rsidR="00F0281C">
              <w:rPr>
                <w:rFonts w:ascii="Times New Roman" w:hAnsi="Times New Roman" w:cs="Times New Roman"/>
                <w:sz w:val="24"/>
                <w:szCs w:val="28"/>
              </w:rPr>
              <w:t xml:space="preserve">ицинской </w:t>
            </w: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сестры по физиотерапии</w:t>
            </w:r>
            <w:r w:rsidR="00F0281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701" w:type="dxa"/>
          </w:tcPr>
          <w:p w:rsidR="00B0364C" w:rsidRPr="00F0281C" w:rsidRDefault="00F0281C" w:rsidP="00DE597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</w:rPr>
            </w:pPr>
            <w:r w:rsidRPr="00F0281C">
              <w:rPr>
                <w:rFonts w:ascii="Times New Roman" w:hAnsi="Times New Roman" w:cs="Times New Roman"/>
                <w:spacing w:val="-2"/>
              </w:rPr>
              <w:t>Раздел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0281C">
              <w:rPr>
                <w:rFonts w:ascii="Times New Roman" w:hAnsi="Times New Roman" w:cs="Times New Roman"/>
                <w:spacing w:val="-2"/>
              </w:rPr>
              <w:t>«Организация физиотер</w:t>
            </w:r>
            <w:r w:rsidRPr="00F0281C">
              <w:rPr>
                <w:rFonts w:ascii="Times New Roman" w:hAnsi="Times New Roman" w:cs="Times New Roman"/>
                <w:spacing w:val="-2"/>
              </w:rPr>
              <w:t>а</w:t>
            </w:r>
            <w:r w:rsidRPr="00F0281C">
              <w:rPr>
                <w:rFonts w:ascii="Times New Roman" w:hAnsi="Times New Roman" w:cs="Times New Roman"/>
                <w:spacing w:val="-2"/>
              </w:rPr>
              <w:t>пев</w:t>
            </w:r>
            <w:r>
              <w:rPr>
                <w:rFonts w:ascii="Times New Roman" w:hAnsi="Times New Roman" w:cs="Times New Roman"/>
                <w:spacing w:val="-2"/>
              </w:rPr>
              <w:t>-</w:t>
            </w:r>
            <w:r w:rsidRPr="00F0281C">
              <w:rPr>
                <w:rFonts w:ascii="Times New Roman" w:hAnsi="Times New Roman" w:cs="Times New Roman"/>
                <w:spacing w:val="-2"/>
              </w:rPr>
              <w:t xml:space="preserve">тической помощи в </w:t>
            </w:r>
            <w:proofErr w:type="spellStart"/>
            <w:r w:rsidRPr="00F0281C">
              <w:rPr>
                <w:rFonts w:ascii="Times New Roman" w:hAnsi="Times New Roman" w:cs="Times New Roman"/>
                <w:spacing w:val="-2"/>
              </w:rPr>
              <w:t>лечебно-профилакти</w:t>
            </w:r>
            <w:r w:rsidR="006B3C69">
              <w:rPr>
                <w:rFonts w:ascii="Times New Roman" w:hAnsi="Times New Roman" w:cs="Times New Roman"/>
                <w:spacing w:val="-2"/>
              </w:rPr>
              <w:t>-</w:t>
            </w:r>
            <w:r w:rsidRPr="00F0281C">
              <w:rPr>
                <w:rFonts w:ascii="Times New Roman" w:hAnsi="Times New Roman" w:cs="Times New Roman"/>
                <w:spacing w:val="-2"/>
              </w:rPr>
              <w:t>ческих</w:t>
            </w:r>
            <w:proofErr w:type="spellEnd"/>
            <w:r w:rsidRPr="00F0281C">
              <w:rPr>
                <w:rFonts w:ascii="Times New Roman" w:hAnsi="Times New Roman" w:cs="Times New Roman"/>
                <w:spacing w:val="-2"/>
              </w:rPr>
              <w:t xml:space="preserve"> учреждениях» уч</w:t>
            </w:r>
            <w:r w:rsidR="006B3C69">
              <w:rPr>
                <w:rFonts w:ascii="Times New Roman" w:hAnsi="Times New Roman" w:cs="Times New Roman"/>
                <w:spacing w:val="-2"/>
              </w:rPr>
              <w:t>еб</w:t>
            </w:r>
            <w:proofErr w:type="gramStart"/>
            <w:r w:rsidR="006B3C69">
              <w:rPr>
                <w:rFonts w:ascii="Times New Roman" w:hAnsi="Times New Roman" w:cs="Times New Roman"/>
                <w:spacing w:val="-2"/>
              </w:rPr>
              <w:t>.</w:t>
            </w:r>
            <w:proofErr w:type="gramEnd"/>
            <w:r w:rsidRPr="00F0281C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F0281C">
              <w:rPr>
                <w:rFonts w:ascii="Times New Roman" w:hAnsi="Times New Roman" w:cs="Times New Roman"/>
                <w:spacing w:val="-2"/>
              </w:rPr>
              <w:t>п</w:t>
            </w:r>
            <w:proofErr w:type="gramEnd"/>
            <w:r w:rsidRPr="00F0281C">
              <w:rPr>
                <w:rFonts w:ascii="Times New Roman" w:hAnsi="Times New Roman" w:cs="Times New Roman"/>
                <w:spacing w:val="-2"/>
              </w:rPr>
              <w:t>о</w:t>
            </w:r>
            <w:r w:rsidRPr="00F0281C">
              <w:rPr>
                <w:rFonts w:ascii="Times New Roman" w:hAnsi="Times New Roman" w:cs="Times New Roman"/>
                <w:spacing w:val="-2"/>
              </w:rPr>
              <w:t>собия</w:t>
            </w:r>
            <w:r w:rsidRPr="00F0281C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F0281C">
              <w:rPr>
                <w:rFonts w:ascii="Times New Roman" w:hAnsi="Times New Roman" w:cs="Times New Roman"/>
              </w:rPr>
              <w:t>Соколова Н.Г., Соколова Т.В. «</w:t>
            </w:r>
            <w:r w:rsidRPr="006B3C69">
              <w:rPr>
                <w:rFonts w:ascii="Times New Roman" w:hAnsi="Times New Roman" w:cs="Times New Roman"/>
                <w:sz w:val="20"/>
              </w:rPr>
              <w:t>Физиотерапия</w:t>
            </w:r>
            <w:r w:rsidRPr="00F0281C">
              <w:rPr>
                <w:rFonts w:ascii="Times New Roman" w:hAnsi="Times New Roman" w:cs="Times New Roman"/>
              </w:rPr>
              <w:t>» (с. 275-295); учебного п</w:t>
            </w:r>
            <w:r w:rsidRPr="00F0281C">
              <w:rPr>
                <w:rFonts w:ascii="Times New Roman" w:hAnsi="Times New Roman" w:cs="Times New Roman"/>
              </w:rPr>
              <w:t>о</w:t>
            </w:r>
            <w:r w:rsidRPr="00F0281C">
              <w:rPr>
                <w:rFonts w:ascii="Times New Roman" w:hAnsi="Times New Roman" w:cs="Times New Roman"/>
              </w:rPr>
              <w:t>собия Стельмашонка В.,А. Владимировой Н.В. «Основы реабилитации, физи</w:t>
            </w:r>
            <w:r w:rsidRPr="00F0281C">
              <w:rPr>
                <w:rFonts w:ascii="Times New Roman" w:hAnsi="Times New Roman" w:cs="Times New Roman"/>
              </w:rPr>
              <w:t>о</w:t>
            </w:r>
            <w:r w:rsidRPr="00F0281C">
              <w:rPr>
                <w:rFonts w:ascii="Times New Roman" w:hAnsi="Times New Roman" w:cs="Times New Roman"/>
              </w:rPr>
              <w:t>терапии, массажа и лечебной физкульт</w:t>
            </w:r>
            <w:r w:rsidRPr="00F0281C">
              <w:rPr>
                <w:rFonts w:ascii="Times New Roman" w:hAnsi="Times New Roman" w:cs="Times New Roman"/>
              </w:rPr>
              <w:t>у</w:t>
            </w:r>
            <w:r w:rsidRPr="00F0281C">
              <w:rPr>
                <w:rFonts w:ascii="Times New Roman" w:hAnsi="Times New Roman" w:cs="Times New Roman"/>
              </w:rPr>
              <w:t>ры» (с. 22-29).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0364C" w:rsidRPr="00BA1A88" w:rsidRDefault="00B0364C" w:rsidP="00BA1A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зачет</w:t>
            </w:r>
          </w:p>
        </w:tc>
      </w:tr>
      <w:tr w:rsidR="006E41C1" w:rsidRPr="00BA1A88" w:rsidTr="00DE5970">
        <w:trPr>
          <w:trHeight w:val="70"/>
        </w:trPr>
        <w:tc>
          <w:tcPr>
            <w:tcW w:w="567" w:type="dxa"/>
          </w:tcPr>
          <w:p w:rsidR="00B0364C" w:rsidRPr="00BA1A88" w:rsidRDefault="00B0364C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851" w:type="dxa"/>
          </w:tcPr>
          <w:p w:rsidR="00B0364C" w:rsidRPr="00BA1A88" w:rsidRDefault="00B0364C" w:rsidP="00281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77" w:type="dxa"/>
          </w:tcPr>
          <w:p w:rsidR="00B0364C" w:rsidRPr="00281F88" w:rsidRDefault="00281F88" w:rsidP="00281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81F88">
              <w:rPr>
                <w:rFonts w:ascii="Times New Roman" w:hAnsi="Times New Roman" w:cs="Times New Roman"/>
                <w:sz w:val="24"/>
              </w:rPr>
              <w:t>Безопасность труда в физиотерапе</w:t>
            </w:r>
            <w:r w:rsidRPr="00281F88">
              <w:rPr>
                <w:rFonts w:ascii="Times New Roman" w:hAnsi="Times New Roman" w:cs="Times New Roman"/>
                <w:sz w:val="24"/>
              </w:rPr>
              <w:t>в</w:t>
            </w:r>
            <w:r w:rsidRPr="00281F88">
              <w:rPr>
                <w:rFonts w:ascii="Times New Roman" w:hAnsi="Times New Roman" w:cs="Times New Roman"/>
                <w:sz w:val="24"/>
              </w:rPr>
              <w:t>тических отделениях (кабинетах)</w:t>
            </w:r>
          </w:p>
        </w:tc>
        <w:tc>
          <w:tcPr>
            <w:tcW w:w="3685" w:type="dxa"/>
          </w:tcPr>
          <w:p w:rsidR="00B0364C" w:rsidRPr="00BA1A88" w:rsidRDefault="00B0364C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  <w:r w:rsidR="00281F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B3C69" w:rsidRPr="006B3C69">
              <w:rPr>
                <w:rFonts w:ascii="Times New Roman" w:hAnsi="Times New Roman" w:cs="Times New Roman"/>
                <w:sz w:val="24"/>
                <w:szCs w:val="24"/>
              </w:rPr>
              <w:t>Вредные и опасные для здоровья производственные факторы</w:t>
            </w:r>
            <w:r w:rsidRPr="006B3C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B3C69" w:rsidRDefault="00B0364C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A1A88">
              <w:rPr>
                <w:rFonts w:ascii="Times New Roman" w:hAnsi="Times New Roman" w:cs="Times New Roman"/>
                <w:sz w:val="24"/>
                <w:szCs w:val="28"/>
              </w:rPr>
              <w:t>2.</w:t>
            </w:r>
            <w:r w:rsidR="00281F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B3C69" w:rsidRPr="006B3C69">
              <w:rPr>
                <w:rFonts w:ascii="Times New Roman" w:hAnsi="Times New Roman" w:cs="Times New Roman"/>
                <w:sz w:val="24"/>
                <w:szCs w:val="28"/>
              </w:rPr>
              <w:t>НПА, ре</w:t>
            </w:r>
            <w:r w:rsidR="006B3C69" w:rsidRPr="006B3C69">
              <w:rPr>
                <w:rFonts w:ascii="Times New Roman" w:hAnsi="Times New Roman" w:cs="Times New Roman"/>
                <w:sz w:val="24"/>
                <w:szCs w:val="28"/>
              </w:rPr>
              <w:t>г</w:t>
            </w:r>
            <w:r w:rsidR="006B3C69" w:rsidRPr="006B3C69">
              <w:rPr>
                <w:rFonts w:ascii="Times New Roman" w:hAnsi="Times New Roman" w:cs="Times New Roman"/>
                <w:sz w:val="24"/>
                <w:szCs w:val="28"/>
              </w:rPr>
              <w:t xml:space="preserve">ламентирующие безопасность труда медицинских работников </w:t>
            </w:r>
            <w:r w:rsidR="006B3C69" w:rsidRPr="006B3C69">
              <w:rPr>
                <w:rFonts w:ascii="Times New Roman" w:hAnsi="Times New Roman" w:cs="Times New Roman"/>
                <w:szCs w:val="28"/>
              </w:rPr>
              <w:t>физиотерапевтического</w:t>
            </w:r>
            <w:r w:rsidR="006B3C69" w:rsidRPr="006B3C69">
              <w:rPr>
                <w:rFonts w:ascii="Times New Roman" w:hAnsi="Times New Roman" w:cs="Times New Roman"/>
                <w:sz w:val="24"/>
                <w:szCs w:val="28"/>
              </w:rPr>
              <w:t xml:space="preserve"> о</w:t>
            </w:r>
            <w:r w:rsidR="006B3C69" w:rsidRPr="006B3C69">
              <w:rPr>
                <w:rFonts w:ascii="Times New Roman" w:hAnsi="Times New Roman" w:cs="Times New Roman"/>
                <w:sz w:val="24"/>
                <w:szCs w:val="28"/>
              </w:rPr>
              <w:t>т</w:t>
            </w:r>
            <w:r w:rsidR="006B3C69" w:rsidRPr="006B3C69">
              <w:rPr>
                <w:rFonts w:ascii="Times New Roman" w:hAnsi="Times New Roman" w:cs="Times New Roman"/>
                <w:sz w:val="24"/>
                <w:szCs w:val="28"/>
              </w:rPr>
              <w:t>деления (кабинета).</w:t>
            </w:r>
          </w:p>
          <w:p w:rsidR="00B0364C" w:rsidRPr="00BA1A88" w:rsidRDefault="006B3C69" w:rsidP="00BA1A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="00B0364C" w:rsidRPr="00BA1A88">
              <w:rPr>
                <w:rFonts w:ascii="Times New Roman" w:hAnsi="Times New Roman" w:cs="Times New Roman"/>
                <w:sz w:val="24"/>
                <w:szCs w:val="28"/>
              </w:rPr>
              <w:t>Индивидуальные средства защиты в физиотерапевтических отделениях и кабинетах.</w:t>
            </w:r>
          </w:p>
        </w:tc>
        <w:tc>
          <w:tcPr>
            <w:tcW w:w="1701" w:type="dxa"/>
          </w:tcPr>
          <w:p w:rsidR="00B0364C" w:rsidRPr="006B3C69" w:rsidRDefault="006B3C69" w:rsidP="00DE59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3C69">
              <w:rPr>
                <w:rFonts w:ascii="Times New Roman" w:hAnsi="Times New Roman" w:cs="Times New Roman"/>
                <w:szCs w:val="28"/>
              </w:rPr>
              <w:t>Типов</w:t>
            </w:r>
            <w:r>
              <w:rPr>
                <w:rFonts w:ascii="Times New Roman" w:hAnsi="Times New Roman" w:cs="Times New Roman"/>
                <w:szCs w:val="28"/>
              </w:rPr>
              <w:t xml:space="preserve">ая </w:t>
            </w:r>
            <w:r w:rsidRPr="006B3C69">
              <w:rPr>
                <w:rFonts w:ascii="Times New Roman" w:hAnsi="Times New Roman" w:cs="Times New Roman"/>
                <w:szCs w:val="28"/>
              </w:rPr>
              <w:t>инструкци</w:t>
            </w:r>
            <w:r>
              <w:rPr>
                <w:rFonts w:ascii="Times New Roman" w:hAnsi="Times New Roman" w:cs="Times New Roman"/>
                <w:szCs w:val="28"/>
              </w:rPr>
              <w:t xml:space="preserve">я </w:t>
            </w:r>
            <w:r w:rsidRPr="006B3C69">
              <w:rPr>
                <w:rFonts w:ascii="Times New Roman" w:hAnsi="Times New Roman" w:cs="Times New Roman"/>
                <w:szCs w:val="28"/>
              </w:rPr>
              <w:t xml:space="preserve">по </w:t>
            </w:r>
            <w:r w:rsidR="00DE5970">
              <w:rPr>
                <w:rFonts w:ascii="Times New Roman" w:hAnsi="Times New Roman" w:cs="Times New Roman"/>
                <w:szCs w:val="28"/>
              </w:rPr>
              <w:t>охране труда</w:t>
            </w:r>
            <w:r w:rsidRPr="006B3C69">
              <w:rPr>
                <w:rFonts w:ascii="Times New Roman" w:hAnsi="Times New Roman" w:cs="Times New Roman"/>
                <w:szCs w:val="28"/>
              </w:rPr>
              <w:t xml:space="preserve"> при выполнении работ в </w:t>
            </w:r>
            <w:proofErr w:type="spellStart"/>
            <w:proofErr w:type="gramStart"/>
            <w:r w:rsidRPr="006B3C69">
              <w:rPr>
                <w:rFonts w:ascii="Times New Roman" w:hAnsi="Times New Roman" w:cs="Times New Roman"/>
                <w:sz w:val="21"/>
                <w:szCs w:val="21"/>
              </w:rPr>
              <w:t>физиотерапев-тических</w:t>
            </w:r>
            <w:proofErr w:type="spellEnd"/>
            <w:proofErr w:type="gramEnd"/>
            <w:r w:rsidRPr="006B3C6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B3C69">
              <w:rPr>
                <w:rFonts w:ascii="Times New Roman" w:hAnsi="Times New Roman" w:cs="Times New Roman"/>
                <w:szCs w:val="28"/>
              </w:rPr>
              <w:t>отд</w:t>
            </w:r>
            <w:r w:rsidRPr="006B3C69">
              <w:rPr>
                <w:rFonts w:ascii="Times New Roman" w:hAnsi="Times New Roman" w:cs="Times New Roman"/>
                <w:szCs w:val="28"/>
              </w:rPr>
              <w:t>е</w:t>
            </w:r>
            <w:r w:rsidRPr="006B3C69">
              <w:rPr>
                <w:rFonts w:ascii="Times New Roman" w:hAnsi="Times New Roman" w:cs="Times New Roman"/>
                <w:szCs w:val="28"/>
              </w:rPr>
              <w:t xml:space="preserve">лениях (кабинетах), утвержденной </w:t>
            </w:r>
            <w:r w:rsidRPr="00DE5970">
              <w:rPr>
                <w:rFonts w:ascii="Times New Roman" w:hAnsi="Times New Roman" w:cs="Times New Roman"/>
                <w:sz w:val="20"/>
                <w:szCs w:val="28"/>
              </w:rPr>
              <w:t xml:space="preserve">постановлением </w:t>
            </w:r>
            <w:r w:rsidRPr="006B3C69">
              <w:rPr>
                <w:rFonts w:ascii="Times New Roman" w:hAnsi="Times New Roman" w:cs="Times New Roman"/>
                <w:szCs w:val="28"/>
              </w:rPr>
              <w:t xml:space="preserve">Министерства </w:t>
            </w:r>
            <w:proofErr w:type="spellStart"/>
            <w:r w:rsidRPr="006B3C69">
              <w:rPr>
                <w:rFonts w:ascii="Times New Roman" w:hAnsi="Times New Roman" w:cs="Times New Roman"/>
                <w:szCs w:val="28"/>
              </w:rPr>
              <w:t>здравоохране</w:t>
            </w:r>
            <w:r w:rsidR="00DE5970">
              <w:rPr>
                <w:rFonts w:ascii="Times New Roman" w:hAnsi="Times New Roman" w:cs="Times New Roman"/>
                <w:szCs w:val="28"/>
              </w:rPr>
              <w:t>-</w:t>
            </w:r>
            <w:r w:rsidRPr="006B3C69">
              <w:rPr>
                <w:rFonts w:ascii="Times New Roman" w:hAnsi="Times New Roman" w:cs="Times New Roman"/>
                <w:szCs w:val="28"/>
              </w:rPr>
              <w:t>ния</w:t>
            </w:r>
            <w:proofErr w:type="spellEnd"/>
            <w:r w:rsidRPr="006B3C69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DE5970">
              <w:rPr>
                <w:rFonts w:ascii="Times New Roman" w:hAnsi="Times New Roman" w:cs="Times New Roman"/>
                <w:sz w:val="21"/>
                <w:szCs w:val="21"/>
              </w:rPr>
              <w:t>Республики Беларусь</w:t>
            </w:r>
            <w:r w:rsidRPr="00DE5970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r w:rsidR="00DE5970">
              <w:rPr>
                <w:rFonts w:ascii="Times New Roman" w:hAnsi="Times New Roman" w:cs="Times New Roman"/>
                <w:sz w:val="20"/>
                <w:szCs w:val="28"/>
              </w:rPr>
              <w:t xml:space="preserve"> от </w:t>
            </w:r>
            <w:r w:rsidRPr="006B3C69">
              <w:rPr>
                <w:rFonts w:ascii="Times New Roman" w:hAnsi="Times New Roman" w:cs="Times New Roman"/>
                <w:szCs w:val="28"/>
              </w:rPr>
              <w:t>19.12.2016 № 130.</w:t>
            </w:r>
          </w:p>
        </w:tc>
        <w:tc>
          <w:tcPr>
            <w:tcW w:w="1418" w:type="dxa"/>
            <w:tcBorders>
              <w:top w:val="nil"/>
            </w:tcBorders>
          </w:tcPr>
          <w:p w:rsidR="00B0364C" w:rsidRPr="00BA1A88" w:rsidRDefault="00B0364C" w:rsidP="00BA1A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B0364C" w:rsidRDefault="00B0364C" w:rsidP="00D709AC">
      <w:pPr>
        <w:pStyle w:val="a3"/>
        <w:spacing w:line="280" w:lineRule="exact"/>
        <w:jc w:val="center"/>
        <w:rPr>
          <w:b/>
          <w:szCs w:val="28"/>
        </w:rPr>
      </w:pPr>
      <w:r w:rsidRPr="00245A61">
        <w:rPr>
          <w:b/>
          <w:szCs w:val="28"/>
        </w:rPr>
        <w:lastRenderedPageBreak/>
        <w:t>Список литературы для самостоятельного изучения</w:t>
      </w:r>
    </w:p>
    <w:p w:rsidR="00D709AC" w:rsidRPr="00245A61" w:rsidRDefault="00D709AC" w:rsidP="00D709AC">
      <w:pPr>
        <w:pStyle w:val="a3"/>
        <w:spacing w:line="280" w:lineRule="exact"/>
        <w:jc w:val="center"/>
        <w:rPr>
          <w:b/>
          <w:szCs w:val="28"/>
        </w:rPr>
      </w:pPr>
    </w:p>
    <w:p w:rsidR="00D709AC" w:rsidRPr="006E41C1" w:rsidRDefault="00D709AC" w:rsidP="006E41C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41C1">
        <w:rPr>
          <w:rFonts w:ascii="Times New Roman" w:hAnsi="Times New Roman" w:cs="Times New Roman"/>
          <w:sz w:val="28"/>
          <w:szCs w:val="28"/>
        </w:rPr>
        <w:t>Постановление Министерства здравоохранения Республики Беларусь 19.02.2016 № 130 «Об утверждении Типовой инструкции по охране труда при выполнении работ в физиотерапевтических отделениях (каб</w:t>
      </w:r>
      <w:r w:rsidRPr="006E41C1">
        <w:rPr>
          <w:rFonts w:ascii="Times New Roman" w:hAnsi="Times New Roman" w:cs="Times New Roman"/>
          <w:sz w:val="28"/>
          <w:szCs w:val="28"/>
        </w:rPr>
        <w:t>и</w:t>
      </w:r>
      <w:r w:rsidRPr="006E41C1">
        <w:rPr>
          <w:rFonts w:ascii="Times New Roman" w:hAnsi="Times New Roman" w:cs="Times New Roman"/>
          <w:sz w:val="28"/>
          <w:szCs w:val="28"/>
        </w:rPr>
        <w:t>нетах)».</w:t>
      </w:r>
    </w:p>
    <w:p w:rsidR="00D709AC" w:rsidRPr="006E41C1" w:rsidRDefault="00D709AC" w:rsidP="006E41C1">
      <w:pPr>
        <w:pStyle w:val="2"/>
        <w:numPr>
          <w:ilvl w:val="0"/>
          <w:numId w:val="3"/>
        </w:numPr>
        <w:spacing w:after="0" w:line="240" w:lineRule="auto"/>
        <w:ind w:left="426" w:hanging="426"/>
        <w:jc w:val="both"/>
        <w:rPr>
          <w:sz w:val="28"/>
          <w:szCs w:val="28"/>
        </w:rPr>
      </w:pPr>
      <w:r w:rsidRPr="006E41C1">
        <w:rPr>
          <w:sz w:val="28"/>
          <w:szCs w:val="28"/>
        </w:rPr>
        <w:t>Соколова Н.Г. Соколова Т.В. Физиотерапия. – Ростов-на-Дону: Феникс, 2012. с. 275-295.</w:t>
      </w:r>
    </w:p>
    <w:p w:rsidR="00D709AC" w:rsidRPr="006E41C1" w:rsidRDefault="00D709AC" w:rsidP="006E41C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41C1">
        <w:rPr>
          <w:rFonts w:ascii="Times New Roman" w:hAnsi="Times New Roman" w:cs="Times New Roman"/>
          <w:sz w:val="28"/>
          <w:szCs w:val="28"/>
        </w:rPr>
        <w:t>Стельмашонок В.А., Владимирова Н.В. Основы реабилитации, физиот</w:t>
      </w:r>
      <w:r w:rsidRPr="006E41C1">
        <w:rPr>
          <w:rFonts w:ascii="Times New Roman" w:hAnsi="Times New Roman" w:cs="Times New Roman"/>
          <w:sz w:val="28"/>
          <w:szCs w:val="28"/>
        </w:rPr>
        <w:t>е</w:t>
      </w:r>
      <w:r w:rsidRPr="006E41C1">
        <w:rPr>
          <w:rFonts w:ascii="Times New Roman" w:hAnsi="Times New Roman" w:cs="Times New Roman"/>
          <w:sz w:val="28"/>
          <w:szCs w:val="28"/>
        </w:rPr>
        <w:t xml:space="preserve">рапии, массажа и лечебной физкультуры: учебное пособие. – </w:t>
      </w:r>
      <w:proofErr w:type="spellStart"/>
      <w:r w:rsidRPr="006E41C1">
        <w:rPr>
          <w:rFonts w:ascii="Times New Roman" w:hAnsi="Times New Roman" w:cs="Times New Roman"/>
          <w:sz w:val="28"/>
          <w:szCs w:val="28"/>
        </w:rPr>
        <w:t>Мн</w:t>
      </w:r>
      <w:proofErr w:type="spellEnd"/>
      <w:r w:rsidRPr="006E41C1">
        <w:rPr>
          <w:rFonts w:ascii="Times New Roman" w:hAnsi="Times New Roman" w:cs="Times New Roman"/>
          <w:sz w:val="28"/>
          <w:szCs w:val="28"/>
        </w:rPr>
        <w:t>: РИПО, 2015. с. 18-35.</w:t>
      </w:r>
    </w:p>
    <w:p w:rsidR="00D709AC" w:rsidRPr="006E41C1" w:rsidRDefault="00D709AC" w:rsidP="006E41C1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41C1">
        <w:rPr>
          <w:rFonts w:ascii="Times New Roman" w:hAnsi="Times New Roman" w:cs="Times New Roman"/>
          <w:sz w:val="28"/>
          <w:szCs w:val="28"/>
        </w:rPr>
        <w:t>Улащик</w:t>
      </w:r>
      <w:proofErr w:type="spellEnd"/>
      <w:r w:rsidRPr="006E41C1">
        <w:rPr>
          <w:rFonts w:ascii="Times New Roman" w:hAnsi="Times New Roman" w:cs="Times New Roman"/>
          <w:sz w:val="28"/>
          <w:szCs w:val="28"/>
        </w:rPr>
        <w:t xml:space="preserve"> В.С., </w:t>
      </w:r>
      <w:proofErr w:type="spellStart"/>
      <w:r w:rsidRPr="006E41C1">
        <w:rPr>
          <w:rFonts w:ascii="Times New Roman" w:hAnsi="Times New Roman" w:cs="Times New Roman"/>
          <w:sz w:val="28"/>
          <w:szCs w:val="28"/>
        </w:rPr>
        <w:t>Лукомский</w:t>
      </w:r>
      <w:proofErr w:type="spellEnd"/>
      <w:r w:rsidRPr="006E41C1">
        <w:rPr>
          <w:rFonts w:ascii="Times New Roman" w:hAnsi="Times New Roman" w:cs="Times New Roman"/>
          <w:sz w:val="28"/>
          <w:szCs w:val="28"/>
        </w:rPr>
        <w:t xml:space="preserve"> И.В., Сикорская И.С. Физиотерапия. Л</w:t>
      </w:r>
      <w:r w:rsidRPr="006E41C1">
        <w:rPr>
          <w:rFonts w:ascii="Times New Roman" w:hAnsi="Times New Roman" w:cs="Times New Roman"/>
          <w:sz w:val="28"/>
          <w:szCs w:val="28"/>
        </w:rPr>
        <w:t>е</w:t>
      </w:r>
      <w:r w:rsidRPr="006E41C1">
        <w:rPr>
          <w:rFonts w:ascii="Times New Roman" w:hAnsi="Times New Roman" w:cs="Times New Roman"/>
          <w:sz w:val="28"/>
          <w:szCs w:val="28"/>
        </w:rPr>
        <w:t xml:space="preserve">чебная физкультура. Массаж: учебник. – Мн.: ВШ, 2016. с. </w:t>
      </w:r>
      <w:r w:rsidRPr="006E41C1">
        <w:rPr>
          <w:rFonts w:ascii="Times New Roman" w:hAnsi="Times New Roman" w:cs="Times New Roman"/>
          <w:spacing w:val="-5"/>
          <w:sz w:val="28"/>
          <w:szCs w:val="28"/>
        </w:rPr>
        <w:t>231-240.</w:t>
      </w:r>
    </w:p>
    <w:p w:rsidR="00B0364C" w:rsidRPr="00245A61" w:rsidRDefault="00B0364C" w:rsidP="00245A61">
      <w:pPr>
        <w:spacing w:after="0" w:line="28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364C" w:rsidRPr="00245A61" w:rsidRDefault="00B0364C" w:rsidP="00B0364C">
      <w:pPr>
        <w:spacing w:line="280" w:lineRule="exact"/>
        <w:rPr>
          <w:rFonts w:ascii="Times New Roman" w:hAnsi="Times New Roman" w:cs="Times New Roman"/>
        </w:rPr>
      </w:pPr>
    </w:p>
    <w:p w:rsidR="00B0364C" w:rsidRPr="00B0364C" w:rsidRDefault="00B0364C" w:rsidP="00B0364C">
      <w:pPr>
        <w:spacing w:line="280" w:lineRule="exact"/>
        <w:rPr>
          <w:rFonts w:ascii="Times New Roman" w:hAnsi="Times New Roman" w:cs="Times New Roman"/>
        </w:rPr>
      </w:pPr>
    </w:p>
    <w:p w:rsidR="00B0364C" w:rsidRPr="00B0364C" w:rsidRDefault="00B0364C" w:rsidP="00B0364C">
      <w:pPr>
        <w:spacing w:line="280" w:lineRule="exact"/>
        <w:rPr>
          <w:rFonts w:ascii="Times New Roman" w:hAnsi="Times New Roman" w:cs="Times New Roman"/>
        </w:rPr>
      </w:pPr>
    </w:p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DE5970" w:rsidRDefault="00DE59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709AC" w:rsidRPr="00DE7F6A" w:rsidRDefault="00D709AC" w:rsidP="00D709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6A">
        <w:rPr>
          <w:rFonts w:ascii="Times New Roman" w:hAnsi="Times New Roman" w:cs="Times New Roman"/>
          <w:b/>
          <w:sz w:val="28"/>
          <w:szCs w:val="28"/>
        </w:rPr>
        <w:lastRenderedPageBreak/>
        <w:t>ВЫПИСКА ИЗ УЧЕБНОЙ ПРОГРАММЫ</w:t>
      </w:r>
    </w:p>
    <w:p w:rsidR="00D709AC" w:rsidRPr="00DE7F6A" w:rsidRDefault="00D709AC" w:rsidP="00D709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E7F6A">
        <w:rPr>
          <w:rFonts w:ascii="Times New Roman" w:hAnsi="Times New Roman" w:cs="Times New Roman"/>
          <w:b/>
          <w:caps/>
          <w:sz w:val="28"/>
          <w:szCs w:val="28"/>
        </w:rPr>
        <w:t>«</w:t>
      </w:r>
      <w:r>
        <w:rPr>
          <w:rFonts w:ascii="Times New Roman" w:hAnsi="Times New Roman" w:cs="Times New Roman"/>
          <w:b/>
          <w:caps/>
          <w:sz w:val="28"/>
          <w:szCs w:val="28"/>
        </w:rPr>
        <w:t>ОБЩИЕ ВОПРОСЫ ФИЗИОТЕРАПИИ</w:t>
      </w:r>
      <w:r w:rsidRPr="00DE7F6A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>Физиопрофилактика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sz w:val="28"/>
          <w:szCs w:val="28"/>
        </w:rPr>
        <w:t>Роль физиопрофилактики в системе оздоровительных мероприятий. Физиопрофилактика первичная и вторичная. Средства физиопрофилактики: естественные и преформированные физические факторы. Курортные методы леч</w:t>
      </w:r>
      <w:r w:rsidRPr="00D709AC">
        <w:rPr>
          <w:rFonts w:ascii="Times New Roman" w:hAnsi="Times New Roman" w:cs="Times New Roman"/>
          <w:sz w:val="28"/>
          <w:szCs w:val="28"/>
        </w:rPr>
        <w:t>е</w:t>
      </w:r>
      <w:r w:rsidRPr="00D709AC">
        <w:rPr>
          <w:rFonts w:ascii="Times New Roman" w:hAnsi="Times New Roman" w:cs="Times New Roman"/>
          <w:sz w:val="28"/>
          <w:szCs w:val="28"/>
        </w:rPr>
        <w:t xml:space="preserve">ния: водолечение, гелио- и аэротерапия. 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>Практическое занятие.</w:t>
      </w:r>
      <w:r w:rsidRPr="00D709AC">
        <w:rPr>
          <w:rFonts w:ascii="Times New Roman" w:hAnsi="Times New Roman" w:cs="Times New Roman"/>
          <w:sz w:val="28"/>
          <w:szCs w:val="28"/>
        </w:rPr>
        <w:t xml:space="preserve"> Отработка практических навыков использования естественных и перформированных физических факторов; проведения солне</w:t>
      </w:r>
      <w:r w:rsidRPr="00D709AC">
        <w:rPr>
          <w:rFonts w:ascii="Times New Roman" w:hAnsi="Times New Roman" w:cs="Times New Roman"/>
          <w:sz w:val="28"/>
          <w:szCs w:val="28"/>
        </w:rPr>
        <w:t>ч</w:t>
      </w:r>
      <w:r w:rsidRPr="00D709AC">
        <w:rPr>
          <w:rFonts w:ascii="Times New Roman" w:hAnsi="Times New Roman" w:cs="Times New Roman"/>
          <w:sz w:val="28"/>
          <w:szCs w:val="28"/>
        </w:rPr>
        <w:t>но-воздушных, воздушных и солнечных ванн.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 xml:space="preserve">Самостоятельная работа. </w:t>
      </w:r>
      <w:r w:rsidRPr="00D709AC">
        <w:rPr>
          <w:rFonts w:ascii="Times New Roman" w:hAnsi="Times New Roman" w:cs="Times New Roman"/>
          <w:sz w:val="28"/>
          <w:szCs w:val="28"/>
        </w:rPr>
        <w:t>Изучение учебника «Физиотерапия. Лечебная физкультура. Массаж» под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9AC">
        <w:rPr>
          <w:rFonts w:ascii="Times New Roman" w:hAnsi="Times New Roman" w:cs="Times New Roman"/>
          <w:sz w:val="28"/>
          <w:szCs w:val="28"/>
        </w:rPr>
        <w:t xml:space="preserve">Улащика В.С. (с. </w:t>
      </w:r>
      <w:r w:rsidRPr="00D709AC">
        <w:rPr>
          <w:rFonts w:ascii="Times New Roman" w:hAnsi="Times New Roman" w:cs="Times New Roman"/>
          <w:spacing w:val="-5"/>
          <w:sz w:val="28"/>
          <w:szCs w:val="28"/>
        </w:rPr>
        <w:t>231-240)</w:t>
      </w:r>
      <w:r w:rsidRPr="00D709AC">
        <w:rPr>
          <w:rFonts w:ascii="Times New Roman" w:hAnsi="Times New Roman" w:cs="Times New Roman"/>
          <w:sz w:val="28"/>
          <w:szCs w:val="28"/>
        </w:rPr>
        <w:t>.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spacing w:val="-2"/>
          <w:sz w:val="28"/>
          <w:szCs w:val="28"/>
        </w:rPr>
        <w:t>Работа с компьютерными тестами «Физи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>профилактика»</w:t>
      </w:r>
      <w:r w:rsidRPr="00D709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 xml:space="preserve">Структура и организация работы физиотерапевтического отделения </w:t>
      </w:r>
    </w:p>
    <w:p w:rsidR="00D709AC" w:rsidRPr="00D709AC" w:rsidRDefault="00D709AC" w:rsidP="00D709A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 xml:space="preserve">(кабинета) 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>Практическое занятие.</w:t>
      </w:r>
      <w:r w:rsidRPr="00D709AC">
        <w:rPr>
          <w:rFonts w:ascii="Times New Roman" w:hAnsi="Times New Roman" w:cs="Times New Roman"/>
          <w:sz w:val="28"/>
          <w:szCs w:val="28"/>
        </w:rPr>
        <w:t xml:space="preserve"> Изучение нормативных правовых актов Министерства здравоохранения Республики Беларусь, регламентирующих деятельность физиотерапевтич</w:t>
      </w:r>
      <w:r w:rsidRPr="00D709AC">
        <w:rPr>
          <w:rFonts w:ascii="Times New Roman" w:hAnsi="Times New Roman" w:cs="Times New Roman"/>
          <w:sz w:val="28"/>
          <w:szCs w:val="28"/>
        </w:rPr>
        <w:t>е</w:t>
      </w:r>
      <w:r w:rsidRPr="00D709AC">
        <w:rPr>
          <w:rFonts w:ascii="Times New Roman" w:hAnsi="Times New Roman" w:cs="Times New Roman"/>
          <w:sz w:val="28"/>
          <w:szCs w:val="28"/>
        </w:rPr>
        <w:t>ского отделения (кабинета), должностные обязанности медицинской сестры по физиотерапии физиотерапевтического отделения (к</w:t>
      </w:r>
      <w:r w:rsidRPr="00D709AC">
        <w:rPr>
          <w:rFonts w:ascii="Times New Roman" w:hAnsi="Times New Roman" w:cs="Times New Roman"/>
          <w:sz w:val="28"/>
          <w:szCs w:val="28"/>
        </w:rPr>
        <w:t>а</w:t>
      </w:r>
      <w:r w:rsidRPr="00D709AC">
        <w:rPr>
          <w:rFonts w:ascii="Times New Roman" w:hAnsi="Times New Roman" w:cs="Times New Roman"/>
          <w:sz w:val="28"/>
          <w:szCs w:val="28"/>
        </w:rPr>
        <w:t>бинета); структуры физиотерапевтического отделения (кабинета); основных направлений деятельности физиотерапевтического отделения (кабинета); кв</w:t>
      </w:r>
      <w:r w:rsidRPr="00D709AC">
        <w:rPr>
          <w:rFonts w:ascii="Times New Roman" w:hAnsi="Times New Roman" w:cs="Times New Roman"/>
          <w:sz w:val="28"/>
          <w:szCs w:val="28"/>
        </w:rPr>
        <w:t>а</w:t>
      </w:r>
      <w:r w:rsidRPr="00D709AC">
        <w:rPr>
          <w:rFonts w:ascii="Times New Roman" w:hAnsi="Times New Roman" w:cs="Times New Roman"/>
          <w:sz w:val="28"/>
          <w:szCs w:val="28"/>
        </w:rPr>
        <w:t>лификационных требований к должности медицинской сестры по физиотер</w:t>
      </w:r>
      <w:r w:rsidRPr="00D709AC">
        <w:rPr>
          <w:rFonts w:ascii="Times New Roman" w:hAnsi="Times New Roman" w:cs="Times New Roman"/>
          <w:sz w:val="28"/>
          <w:szCs w:val="28"/>
        </w:rPr>
        <w:t>а</w:t>
      </w:r>
      <w:r w:rsidRPr="00D709AC">
        <w:rPr>
          <w:rFonts w:ascii="Times New Roman" w:hAnsi="Times New Roman" w:cs="Times New Roman"/>
          <w:sz w:val="28"/>
          <w:szCs w:val="28"/>
        </w:rPr>
        <w:t>пии; санитарно-эпидемиологических требований к организациям здравоохран</w:t>
      </w:r>
      <w:r w:rsidRPr="00D709AC">
        <w:rPr>
          <w:rFonts w:ascii="Times New Roman" w:hAnsi="Times New Roman" w:cs="Times New Roman"/>
          <w:sz w:val="28"/>
          <w:szCs w:val="28"/>
        </w:rPr>
        <w:t>е</w:t>
      </w:r>
      <w:r w:rsidRPr="00D709AC">
        <w:rPr>
          <w:rFonts w:ascii="Times New Roman" w:hAnsi="Times New Roman" w:cs="Times New Roman"/>
          <w:sz w:val="28"/>
          <w:szCs w:val="28"/>
        </w:rPr>
        <w:t>ния, а также к организации и проведению санитарно-противоэпидемических мероприятий по профилактике инфекционных заболеваний в организациях здравоохранения; правил обращения с медицинскими отходами в физиотерапевтическом о</w:t>
      </w:r>
      <w:r w:rsidRPr="00D709AC">
        <w:rPr>
          <w:rFonts w:ascii="Times New Roman" w:hAnsi="Times New Roman" w:cs="Times New Roman"/>
          <w:sz w:val="28"/>
          <w:szCs w:val="28"/>
        </w:rPr>
        <w:t>т</w:t>
      </w:r>
      <w:r w:rsidRPr="00D709AC">
        <w:rPr>
          <w:rFonts w:ascii="Times New Roman" w:hAnsi="Times New Roman" w:cs="Times New Roman"/>
          <w:sz w:val="28"/>
          <w:szCs w:val="28"/>
        </w:rPr>
        <w:t>делении (кабинете).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sz w:val="28"/>
          <w:szCs w:val="28"/>
        </w:rPr>
        <w:t>Отработка практических навыков ведения медицинской документации установленной формы физиотерапевтического отделения (кабинета); организации санитарно-противоэпидемических мероприятий по профилактике инфекционных заболеваний в физиотерапевтическом отделении (кабин</w:t>
      </w:r>
      <w:r w:rsidRPr="00D709AC">
        <w:rPr>
          <w:rFonts w:ascii="Times New Roman" w:hAnsi="Times New Roman" w:cs="Times New Roman"/>
          <w:sz w:val="28"/>
          <w:szCs w:val="28"/>
        </w:rPr>
        <w:t>е</w:t>
      </w:r>
      <w:r w:rsidRPr="00D709AC">
        <w:rPr>
          <w:rFonts w:ascii="Times New Roman" w:hAnsi="Times New Roman" w:cs="Times New Roman"/>
          <w:sz w:val="28"/>
          <w:szCs w:val="28"/>
        </w:rPr>
        <w:t xml:space="preserve">те). 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Pr="00D709AC">
        <w:rPr>
          <w:rFonts w:ascii="Times New Roman" w:hAnsi="Times New Roman" w:cs="Times New Roman"/>
          <w:sz w:val="28"/>
          <w:szCs w:val="28"/>
        </w:rPr>
        <w:t xml:space="preserve"> 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>Изучение раздела «Организация физиотер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>певтической помощи в лечебно-профилактических учреждениях» учебного п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>собия</w:t>
      </w:r>
      <w:r w:rsidRPr="00D709A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709AC">
        <w:rPr>
          <w:rFonts w:ascii="Times New Roman" w:hAnsi="Times New Roman" w:cs="Times New Roman"/>
          <w:sz w:val="28"/>
          <w:szCs w:val="28"/>
        </w:rPr>
        <w:t>Соколова Н.Г., Соколова Т.В. «Физиотерапия» (с. 275-295); учебного п</w:t>
      </w:r>
      <w:r w:rsidRPr="00D709AC">
        <w:rPr>
          <w:rFonts w:ascii="Times New Roman" w:hAnsi="Times New Roman" w:cs="Times New Roman"/>
          <w:sz w:val="28"/>
          <w:szCs w:val="28"/>
        </w:rPr>
        <w:t>о</w:t>
      </w:r>
      <w:r w:rsidRPr="00D709AC">
        <w:rPr>
          <w:rFonts w:ascii="Times New Roman" w:hAnsi="Times New Roman" w:cs="Times New Roman"/>
          <w:sz w:val="28"/>
          <w:szCs w:val="28"/>
        </w:rPr>
        <w:t>собия Стельмашонка В.,А. Владимировой Н.В. «Основы реабилитации, физиотерапии, массажа и лечебной физкульт</w:t>
      </w:r>
      <w:r w:rsidRPr="00D709AC">
        <w:rPr>
          <w:rFonts w:ascii="Times New Roman" w:hAnsi="Times New Roman" w:cs="Times New Roman"/>
          <w:sz w:val="28"/>
          <w:szCs w:val="28"/>
        </w:rPr>
        <w:t>у</w:t>
      </w:r>
      <w:r w:rsidRPr="00D709AC">
        <w:rPr>
          <w:rFonts w:ascii="Times New Roman" w:hAnsi="Times New Roman" w:cs="Times New Roman"/>
          <w:sz w:val="28"/>
          <w:szCs w:val="28"/>
        </w:rPr>
        <w:t xml:space="preserve">ры» (с. 22-29). 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sz w:val="28"/>
          <w:szCs w:val="28"/>
        </w:rPr>
        <w:t>Изучение должностной инструкции медицинской сестры по физиотер</w:t>
      </w:r>
      <w:r w:rsidRPr="00D709AC">
        <w:rPr>
          <w:rFonts w:ascii="Times New Roman" w:hAnsi="Times New Roman" w:cs="Times New Roman"/>
          <w:sz w:val="28"/>
          <w:szCs w:val="28"/>
        </w:rPr>
        <w:t>а</w:t>
      </w:r>
      <w:r w:rsidRPr="00D709AC">
        <w:rPr>
          <w:rFonts w:ascii="Times New Roman" w:hAnsi="Times New Roman" w:cs="Times New Roman"/>
          <w:sz w:val="28"/>
          <w:szCs w:val="28"/>
        </w:rPr>
        <w:t>пии.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 xml:space="preserve">Безопасность труда в физиотерапевтических отделениях (кабинетах) 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 xml:space="preserve">Практическое занятие. </w:t>
      </w:r>
      <w:r w:rsidRPr="00D709AC">
        <w:rPr>
          <w:rFonts w:ascii="Times New Roman" w:hAnsi="Times New Roman" w:cs="Times New Roman"/>
          <w:sz w:val="28"/>
          <w:szCs w:val="28"/>
        </w:rPr>
        <w:t>Изучение характеристик вредных и опасных для здоровья производственных факторов; правил по охране труда, пожарной и электробезопасности в физиотерапевтическом отделении (кабинете); нормати</w:t>
      </w:r>
      <w:r w:rsidRPr="00D709AC">
        <w:rPr>
          <w:rFonts w:ascii="Times New Roman" w:hAnsi="Times New Roman" w:cs="Times New Roman"/>
          <w:sz w:val="28"/>
          <w:szCs w:val="28"/>
        </w:rPr>
        <w:t>в</w:t>
      </w:r>
      <w:r w:rsidRPr="00D709AC">
        <w:rPr>
          <w:rFonts w:ascii="Times New Roman" w:hAnsi="Times New Roman" w:cs="Times New Roman"/>
          <w:sz w:val="28"/>
          <w:szCs w:val="28"/>
        </w:rPr>
        <w:t xml:space="preserve">ных правовых актов Министерства здравоохранения Республики </w:t>
      </w:r>
      <w:r w:rsidRPr="00D709AC">
        <w:rPr>
          <w:rFonts w:ascii="Times New Roman" w:hAnsi="Times New Roman" w:cs="Times New Roman"/>
          <w:sz w:val="28"/>
          <w:szCs w:val="28"/>
        </w:rPr>
        <w:lastRenderedPageBreak/>
        <w:t>Беларусь, ре</w:t>
      </w:r>
      <w:r w:rsidRPr="00D709AC">
        <w:rPr>
          <w:rFonts w:ascii="Times New Roman" w:hAnsi="Times New Roman" w:cs="Times New Roman"/>
          <w:sz w:val="28"/>
          <w:szCs w:val="28"/>
        </w:rPr>
        <w:t>г</w:t>
      </w:r>
      <w:r w:rsidRPr="00D709AC">
        <w:rPr>
          <w:rFonts w:ascii="Times New Roman" w:hAnsi="Times New Roman" w:cs="Times New Roman"/>
          <w:sz w:val="28"/>
          <w:szCs w:val="28"/>
        </w:rPr>
        <w:t>ламентирующих безопасность труда медицинских работников физиотерапевтического о</w:t>
      </w:r>
      <w:r w:rsidRPr="00D709AC">
        <w:rPr>
          <w:rFonts w:ascii="Times New Roman" w:hAnsi="Times New Roman" w:cs="Times New Roman"/>
          <w:sz w:val="28"/>
          <w:szCs w:val="28"/>
        </w:rPr>
        <w:t>т</w:t>
      </w:r>
      <w:r w:rsidRPr="00D709AC">
        <w:rPr>
          <w:rFonts w:ascii="Times New Roman" w:hAnsi="Times New Roman" w:cs="Times New Roman"/>
          <w:sz w:val="28"/>
          <w:szCs w:val="28"/>
        </w:rPr>
        <w:t xml:space="preserve">деления (кабинета). 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sz w:val="28"/>
          <w:szCs w:val="28"/>
        </w:rPr>
        <w:t>Отработка практических навыков по организации и оснащению уголка по технике безопасности; выполнению заземления у аппаратов различных кла</w:t>
      </w:r>
      <w:r w:rsidRPr="00D709AC">
        <w:rPr>
          <w:rFonts w:ascii="Times New Roman" w:hAnsi="Times New Roman" w:cs="Times New Roman"/>
          <w:sz w:val="28"/>
          <w:szCs w:val="28"/>
        </w:rPr>
        <w:t>с</w:t>
      </w:r>
      <w:r w:rsidRPr="00D709AC">
        <w:rPr>
          <w:rFonts w:ascii="Times New Roman" w:hAnsi="Times New Roman" w:cs="Times New Roman"/>
          <w:sz w:val="28"/>
          <w:szCs w:val="28"/>
        </w:rPr>
        <w:t>сов защиты, устройств заземляющего контура.</w:t>
      </w:r>
    </w:p>
    <w:p w:rsidR="00D709AC" w:rsidRPr="00D709AC" w:rsidRDefault="00D709AC" w:rsidP="00D70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9AC">
        <w:rPr>
          <w:rFonts w:ascii="Times New Roman" w:hAnsi="Times New Roman" w:cs="Times New Roman"/>
          <w:b/>
          <w:sz w:val="28"/>
          <w:szCs w:val="28"/>
        </w:rPr>
        <w:t>Самостоятельная работа.</w:t>
      </w:r>
      <w:r w:rsidRPr="00D709AC">
        <w:rPr>
          <w:rFonts w:ascii="Times New Roman" w:hAnsi="Times New Roman" w:cs="Times New Roman"/>
          <w:sz w:val="28"/>
          <w:szCs w:val="28"/>
        </w:rPr>
        <w:t xml:space="preserve"> </w:t>
      </w:r>
      <w:r w:rsidRPr="00D709AC">
        <w:rPr>
          <w:rFonts w:ascii="Times New Roman" w:hAnsi="Times New Roman" w:cs="Times New Roman"/>
          <w:spacing w:val="-5"/>
          <w:sz w:val="28"/>
          <w:szCs w:val="28"/>
        </w:rPr>
        <w:t>Подготовка к текущей аттестации.</w:t>
      </w:r>
      <w:r w:rsidRPr="00D709AC">
        <w:rPr>
          <w:rFonts w:ascii="Times New Roman" w:hAnsi="Times New Roman" w:cs="Times New Roman"/>
          <w:spacing w:val="-2"/>
          <w:sz w:val="28"/>
          <w:szCs w:val="28"/>
        </w:rPr>
        <w:t xml:space="preserve"> Изучение </w:t>
      </w:r>
      <w:r w:rsidRPr="00D709AC">
        <w:rPr>
          <w:rFonts w:ascii="Times New Roman" w:hAnsi="Times New Roman" w:cs="Times New Roman"/>
          <w:sz w:val="28"/>
          <w:szCs w:val="28"/>
        </w:rPr>
        <w:t>Типовой инструкции по охране труда при выполнении работ в физиотерапевтических отд</w:t>
      </w:r>
      <w:r w:rsidRPr="00D709AC">
        <w:rPr>
          <w:rFonts w:ascii="Times New Roman" w:hAnsi="Times New Roman" w:cs="Times New Roman"/>
          <w:sz w:val="28"/>
          <w:szCs w:val="28"/>
        </w:rPr>
        <w:t>е</w:t>
      </w:r>
      <w:r w:rsidRPr="00D709AC">
        <w:rPr>
          <w:rFonts w:ascii="Times New Roman" w:hAnsi="Times New Roman" w:cs="Times New Roman"/>
          <w:sz w:val="28"/>
          <w:szCs w:val="28"/>
        </w:rPr>
        <w:t>лениях (кабинетах), утвержденной постановлением Министерства здравоохранения Республики Беларусь 19.12.2016 № 130.</w:t>
      </w:r>
    </w:p>
    <w:p w:rsidR="00B0364C" w:rsidRPr="006E41C1" w:rsidRDefault="00B0364C" w:rsidP="006E41C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E41C1" w:rsidRPr="00BE59A8" w:rsidRDefault="006E41C1" w:rsidP="006E41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Заведующий</w:t>
      </w:r>
    </w:p>
    <w:p w:rsidR="006E41C1" w:rsidRPr="005D5C47" w:rsidRDefault="006E41C1" w:rsidP="006E41C1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учебно-методическим кабинетом</w:t>
      </w:r>
      <w:r w:rsidRPr="00BE59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59A8">
        <w:rPr>
          <w:rFonts w:ascii="Times New Roman" w:hAnsi="Times New Roman" w:cs="Times New Roman"/>
          <w:sz w:val="28"/>
          <w:szCs w:val="28"/>
        </w:rPr>
        <w:t>И.Р.Нестер</w:t>
      </w:r>
      <w:proofErr w:type="spellEnd"/>
    </w:p>
    <w:p w:rsidR="006E41C1" w:rsidRDefault="006E41C1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sectPr w:rsidR="00B0364C" w:rsidSect="00BA1A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069"/>
    <w:multiLevelType w:val="hybridMultilevel"/>
    <w:tmpl w:val="F5DC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D6EE8"/>
    <w:multiLevelType w:val="hybridMultilevel"/>
    <w:tmpl w:val="04AED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364C"/>
    <w:rsid w:val="000A4A2A"/>
    <w:rsid w:val="00245A61"/>
    <w:rsid w:val="00281F88"/>
    <w:rsid w:val="003C0F4D"/>
    <w:rsid w:val="00402C1A"/>
    <w:rsid w:val="006B0B1D"/>
    <w:rsid w:val="006B3C69"/>
    <w:rsid w:val="006E41C1"/>
    <w:rsid w:val="008E2E01"/>
    <w:rsid w:val="00B0364C"/>
    <w:rsid w:val="00BA1A88"/>
    <w:rsid w:val="00BF2DD1"/>
    <w:rsid w:val="00D709AC"/>
    <w:rsid w:val="00DD3BF9"/>
    <w:rsid w:val="00DE5970"/>
    <w:rsid w:val="00EA37E5"/>
    <w:rsid w:val="00EC7BCD"/>
    <w:rsid w:val="00F0281C"/>
    <w:rsid w:val="00F9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6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0364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B036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link w:val="a7"/>
    <w:qFormat/>
    <w:rsid w:val="00BA1A8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BA1A8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uiPriority w:val="99"/>
    <w:unhideWhenUsed/>
    <w:rsid w:val="00D709A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709A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3</cp:revision>
  <cp:lastPrinted>2019-07-05T11:31:00Z</cp:lastPrinted>
  <dcterms:created xsi:type="dcterms:W3CDTF">2019-07-05T08:21:00Z</dcterms:created>
  <dcterms:modified xsi:type="dcterms:W3CDTF">2019-07-05T11:32:00Z</dcterms:modified>
</cp:coreProperties>
</file>